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FE864" w14:textId="77777777" w:rsidR="00E93967" w:rsidRDefault="00E93967">
      <w:pPr>
        <w:rPr>
          <w:b/>
          <w:bCs/>
        </w:rPr>
      </w:pPr>
      <w:r>
        <w:rPr>
          <w:b/>
          <w:bCs/>
        </w:rPr>
        <w:t xml:space="preserve">Report from </w:t>
      </w:r>
      <w:r w:rsidR="001F3C88" w:rsidRPr="001F3C88">
        <w:rPr>
          <w:b/>
          <w:bCs/>
        </w:rPr>
        <w:t xml:space="preserve">Parish Council on </w:t>
      </w:r>
      <w:r>
        <w:rPr>
          <w:b/>
          <w:bCs/>
        </w:rPr>
        <w:t>Wednes</w:t>
      </w:r>
      <w:r w:rsidR="001F3C88" w:rsidRPr="001F3C88">
        <w:rPr>
          <w:b/>
          <w:bCs/>
        </w:rPr>
        <w:t xml:space="preserve">day </w:t>
      </w:r>
      <w:r>
        <w:rPr>
          <w:b/>
          <w:bCs/>
        </w:rPr>
        <w:t>November</w:t>
      </w:r>
      <w:r w:rsidR="001F3C88" w:rsidRPr="001F3C88">
        <w:rPr>
          <w:b/>
          <w:bCs/>
        </w:rPr>
        <w:t xml:space="preserve"> </w:t>
      </w:r>
      <w:r>
        <w:rPr>
          <w:b/>
          <w:bCs/>
        </w:rPr>
        <w:t>19</w:t>
      </w:r>
      <w:r w:rsidR="001F3C88" w:rsidRPr="001F3C88">
        <w:rPr>
          <w:b/>
          <w:bCs/>
          <w:vertAlign w:val="superscript"/>
        </w:rPr>
        <w:t>th</w:t>
      </w:r>
      <w:proofErr w:type="gramStart"/>
      <w:r w:rsidR="001F3C88" w:rsidRPr="001F3C88">
        <w:rPr>
          <w:b/>
          <w:bCs/>
        </w:rPr>
        <w:t xml:space="preserve"> </w:t>
      </w:r>
      <w:r>
        <w:rPr>
          <w:b/>
          <w:bCs/>
        </w:rPr>
        <w:t>2025</w:t>
      </w:r>
      <w:proofErr w:type="gramEnd"/>
      <w:r>
        <w:rPr>
          <w:b/>
          <w:bCs/>
        </w:rPr>
        <w:t xml:space="preserve"> </w:t>
      </w:r>
    </w:p>
    <w:p w14:paraId="6169165A" w14:textId="0DB7259E" w:rsidR="001F3C88" w:rsidRDefault="001F3C88" w:rsidP="001F3C8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18 Murray Street</w:t>
      </w:r>
    </w:p>
    <w:p w14:paraId="794A4F9A" w14:textId="77777777" w:rsidR="001F3C88" w:rsidRDefault="001F3C88" w:rsidP="001F3C88">
      <w:r>
        <w:t xml:space="preserve">Steven using site a couple of times per week for admin duties </w:t>
      </w:r>
    </w:p>
    <w:p w14:paraId="3CE72A07" w14:textId="07E331A7" w:rsidR="008C128C" w:rsidRDefault="008C128C" w:rsidP="001F3C88">
      <w:r>
        <w:t xml:space="preserve">NBN has been installed and is now also accessible in St Aidan’s church. </w:t>
      </w:r>
    </w:p>
    <w:p w14:paraId="68941409" w14:textId="6BE7E01A" w:rsidR="008C128C" w:rsidRDefault="008C128C" w:rsidP="001F3C88">
      <w:r>
        <w:t xml:space="preserve">Occupancy of site needs </w:t>
      </w:r>
      <w:proofErr w:type="gramStart"/>
      <w:r>
        <w:t>addressing  with</w:t>
      </w:r>
      <w:proofErr w:type="gramEnd"/>
      <w:r>
        <w:t xml:space="preserve"> potential DV businesses/ services, Wom</w:t>
      </w:r>
      <w:r w:rsidR="003E4A42">
        <w:t>e</w:t>
      </w:r>
      <w:r>
        <w:t>n’s Information Service, Anglicare SA etc.</w:t>
      </w:r>
    </w:p>
    <w:p w14:paraId="678C0A73" w14:textId="58BD6496" w:rsidR="008C128C" w:rsidRDefault="008C128C" w:rsidP="008C128C">
      <w:pPr>
        <w:pStyle w:val="ListParagraph"/>
        <w:numPr>
          <w:ilvl w:val="0"/>
          <w:numId w:val="1"/>
        </w:numPr>
        <w:rPr>
          <w:b/>
          <w:bCs/>
        </w:rPr>
      </w:pPr>
      <w:r w:rsidRPr="008C128C">
        <w:rPr>
          <w:b/>
          <w:bCs/>
        </w:rPr>
        <w:t xml:space="preserve">St Aidan’s Church </w:t>
      </w:r>
    </w:p>
    <w:p w14:paraId="17DD887D" w14:textId="77777777" w:rsidR="00E93967" w:rsidRDefault="008C128C" w:rsidP="00E93967">
      <w:pPr>
        <w:rPr>
          <w:rFonts w:eastAsia="Times New Roman" w:cs="Calibri"/>
          <w:color w:val="000000"/>
          <w:kern w:val="0"/>
          <w:lang w:val="en-US" w:eastAsia="en-GB"/>
          <w14:ligatures w14:val="none"/>
        </w:rPr>
      </w:pPr>
      <w:r w:rsidRPr="008C128C">
        <w:t xml:space="preserve">JBG Architects </w:t>
      </w:r>
      <w:r w:rsidR="00E93967">
        <w:t>are continuing to</w:t>
      </w:r>
      <w:r w:rsidRPr="008C128C">
        <w:t xml:space="preserve"> </w:t>
      </w:r>
      <w:r w:rsidRPr="003F4ABA">
        <w:rPr>
          <w:rFonts w:eastAsia="Times New Roman" w:cs="Calibri"/>
          <w:color w:val="000000"/>
          <w:kern w:val="0"/>
          <w:lang w:val="en-US" w:eastAsia="en-GB"/>
          <w14:ligatures w14:val="none"/>
        </w:rPr>
        <w:t>work</w:t>
      </w:r>
      <w:r w:rsidR="00E93967">
        <w:rPr>
          <w:rFonts w:eastAsia="Times New Roman" w:cs="Calibri"/>
          <w:color w:val="000000"/>
          <w:kern w:val="0"/>
          <w:lang w:val="en-US" w:eastAsia="en-GB"/>
          <w14:ligatures w14:val="none"/>
        </w:rPr>
        <w:t xml:space="preserve"> on the Parish Centre plans </w:t>
      </w:r>
      <w:r w:rsidRPr="003F4ABA">
        <w:rPr>
          <w:rFonts w:eastAsia="Times New Roman" w:cs="Calibri"/>
          <w:color w:val="000000"/>
          <w:kern w:val="0"/>
          <w:lang w:val="en-US" w:eastAsia="en-GB"/>
          <w14:ligatures w14:val="none"/>
        </w:rPr>
        <w:t xml:space="preserve">with </w:t>
      </w:r>
      <w:r w:rsidR="00E93967">
        <w:rPr>
          <w:rFonts w:eastAsia="Times New Roman" w:cs="Calibri"/>
          <w:color w:val="000000"/>
          <w:kern w:val="0"/>
          <w:lang w:val="en-US" w:eastAsia="en-GB"/>
          <w14:ligatures w14:val="none"/>
        </w:rPr>
        <w:t xml:space="preserve">an emphasis on the toilets and hall.  </w:t>
      </w:r>
    </w:p>
    <w:p w14:paraId="11EA3C50" w14:textId="3E0318DC" w:rsidR="003029A3" w:rsidRDefault="003029A3" w:rsidP="00E93967">
      <w:pPr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</w:pPr>
      <w:r w:rsidRPr="003029A3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DV Service</w:t>
      </w:r>
    </w:p>
    <w:p w14:paraId="224CB142" w14:textId="4675848B" w:rsidR="003029A3" w:rsidRDefault="00E93967" w:rsidP="003029A3">
      <w:pPr>
        <w:rPr>
          <w:rFonts w:eastAsia="Times New Roman" w:cs="Calibri"/>
          <w:color w:val="000000"/>
          <w:kern w:val="0"/>
          <w:lang w:eastAsia="en-GB"/>
          <w14:ligatures w14:val="none"/>
        </w:rPr>
      </w:pPr>
      <w:r>
        <w:t>T</w:t>
      </w:r>
      <w:r>
        <w:t>he Barossa Anglicans are no longer delivering a domestic violence counselling service</w:t>
      </w:r>
      <w:r>
        <w:rPr>
          <w:rFonts w:eastAsia="Times New Roman" w:cs="Calibri"/>
          <w:color w:val="000000"/>
          <w:kern w:val="0"/>
          <w:lang w:eastAsia="en-GB"/>
          <w14:ligatures w14:val="none"/>
        </w:rPr>
        <w:t xml:space="preserve"> in the Barossa.  </w:t>
      </w:r>
      <w:r w:rsidR="003029A3">
        <w:rPr>
          <w:rFonts w:eastAsia="Times New Roman" w:cs="Calibri"/>
          <w:color w:val="000000"/>
          <w:kern w:val="0"/>
          <w:lang w:eastAsia="en-GB"/>
          <w14:ligatures w14:val="none"/>
        </w:rPr>
        <w:t>Steven has had little feedback from parishioners following the DV service closure announcement at the service on Sunday September 19</w:t>
      </w:r>
      <w:r w:rsidR="003029A3" w:rsidRPr="003029A3">
        <w:rPr>
          <w:rFonts w:eastAsia="Times New Roman" w:cs="Calibri"/>
          <w:color w:val="000000"/>
          <w:kern w:val="0"/>
          <w:vertAlign w:val="superscript"/>
          <w:lang w:eastAsia="en-GB"/>
          <w14:ligatures w14:val="none"/>
        </w:rPr>
        <w:t>th</w:t>
      </w:r>
      <w:r w:rsidR="003029A3">
        <w:rPr>
          <w:rFonts w:eastAsia="Times New Roman" w:cs="Calibri"/>
          <w:color w:val="000000"/>
          <w:kern w:val="0"/>
          <w:lang w:eastAsia="en-GB"/>
          <w14:ligatures w14:val="none"/>
        </w:rPr>
        <w:t>.</w:t>
      </w:r>
    </w:p>
    <w:p w14:paraId="3FE62C2A" w14:textId="28603AD4" w:rsidR="003029A3" w:rsidRDefault="003029A3" w:rsidP="003029A3">
      <w:pPr>
        <w:pStyle w:val="ListParagraph"/>
        <w:numPr>
          <w:ilvl w:val="0"/>
          <w:numId w:val="1"/>
        </w:numPr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</w:pPr>
      <w:r w:rsidRPr="003029A3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 xml:space="preserve">3 Altona </w:t>
      </w:r>
      <w:proofErr w:type="gramStart"/>
      <w:r w:rsidRPr="003029A3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Road ,</w:t>
      </w:r>
      <w:proofErr w:type="gramEnd"/>
      <w:r w:rsidRPr="003029A3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 xml:space="preserve"> Lyndoch</w:t>
      </w:r>
    </w:p>
    <w:p w14:paraId="6A3E146B" w14:textId="51A437AB" w:rsidR="003029A3" w:rsidRDefault="003029A3" w:rsidP="003029A3">
      <w:pPr>
        <w:rPr>
          <w:rFonts w:eastAsia="Times New Roman" w:cs="Calibri"/>
          <w:color w:val="000000"/>
          <w:kern w:val="0"/>
          <w:lang w:eastAsia="en-GB"/>
          <w14:ligatures w14:val="none"/>
        </w:rPr>
      </w:pPr>
      <w:r>
        <w:rPr>
          <w:rFonts w:eastAsia="Times New Roman" w:cs="Calibri"/>
          <w:color w:val="000000"/>
          <w:kern w:val="0"/>
          <w:lang w:eastAsia="en-GB"/>
          <w14:ligatures w14:val="none"/>
        </w:rPr>
        <w:t xml:space="preserve">New approved fencing and gates </w:t>
      </w:r>
      <w:r w:rsidR="005270B3">
        <w:rPr>
          <w:rFonts w:eastAsia="Times New Roman" w:cs="Calibri"/>
          <w:color w:val="000000"/>
          <w:kern w:val="0"/>
          <w:lang w:eastAsia="en-GB"/>
          <w14:ligatures w14:val="none"/>
        </w:rPr>
        <w:t>have</w:t>
      </w:r>
      <w:r>
        <w:rPr>
          <w:rFonts w:eastAsia="Times New Roman" w:cs="Calibri"/>
          <w:color w:val="000000"/>
          <w:kern w:val="0"/>
          <w:lang w:eastAsia="en-GB"/>
          <w14:ligatures w14:val="none"/>
        </w:rPr>
        <w:t xml:space="preserve"> be</w:t>
      </w:r>
      <w:r w:rsidR="005270B3">
        <w:rPr>
          <w:rFonts w:eastAsia="Times New Roman" w:cs="Calibri"/>
          <w:color w:val="000000"/>
          <w:kern w:val="0"/>
          <w:lang w:eastAsia="en-GB"/>
          <w14:ligatures w14:val="none"/>
        </w:rPr>
        <w:t>en</w:t>
      </w:r>
      <w:r>
        <w:rPr>
          <w:rFonts w:eastAsia="Times New Roman" w:cs="Calibri"/>
          <w:color w:val="000000"/>
          <w:kern w:val="0"/>
          <w:lang w:eastAsia="en-GB"/>
          <w14:ligatures w14:val="none"/>
        </w:rPr>
        <w:t xml:space="preserve"> installed </w:t>
      </w:r>
      <w:r w:rsidR="005270B3">
        <w:rPr>
          <w:rFonts w:eastAsia="Times New Roman" w:cs="Calibri"/>
          <w:color w:val="000000"/>
          <w:kern w:val="0"/>
          <w:lang w:eastAsia="en-GB"/>
          <w14:ligatures w14:val="none"/>
        </w:rPr>
        <w:t>along the new boundary</w:t>
      </w:r>
      <w:r w:rsidR="002F1366">
        <w:rPr>
          <w:rFonts w:eastAsia="Times New Roman" w:cs="Calibri"/>
          <w:color w:val="000000"/>
          <w:kern w:val="0"/>
          <w:lang w:eastAsia="en-GB"/>
          <w14:ligatures w14:val="none"/>
        </w:rPr>
        <w:t>.</w:t>
      </w:r>
      <w:r w:rsidR="005270B3">
        <w:rPr>
          <w:rFonts w:eastAsia="Times New Roman" w:cs="Calibri"/>
          <w:color w:val="000000"/>
          <w:kern w:val="0"/>
          <w:lang w:eastAsia="en-GB"/>
          <w14:ligatures w14:val="none"/>
        </w:rPr>
        <w:t xml:space="preserve">  This will enable the block to go on the market shortly.</w:t>
      </w:r>
    </w:p>
    <w:p w14:paraId="07A89006" w14:textId="3C490C73" w:rsidR="008C128C" w:rsidRPr="002F1366" w:rsidRDefault="002F1366" w:rsidP="002F1366">
      <w:pPr>
        <w:pStyle w:val="ListParagraph"/>
        <w:numPr>
          <w:ilvl w:val="0"/>
          <w:numId w:val="1"/>
        </w:numPr>
      </w:pPr>
      <w:r>
        <w:rPr>
          <w:b/>
          <w:bCs/>
        </w:rPr>
        <w:t>OP Shop</w:t>
      </w:r>
    </w:p>
    <w:p w14:paraId="067CFA61" w14:textId="77777777" w:rsidR="005270B3" w:rsidRDefault="005270B3" w:rsidP="002F1366">
      <w:r>
        <w:t>It has been agreed that the Op Shop will be reinstated in the Holy Trinity Hall at Lyndoch.</w:t>
      </w:r>
    </w:p>
    <w:p w14:paraId="21B75F79" w14:textId="27254C23" w:rsidR="002F1366" w:rsidRDefault="002F1366" w:rsidP="005270B3">
      <w:pPr>
        <w:pStyle w:val="ListParagraph"/>
        <w:numPr>
          <w:ilvl w:val="0"/>
          <w:numId w:val="2"/>
        </w:numPr>
      </w:pPr>
      <w:r>
        <w:t xml:space="preserve">Quote for 6 parking bays </w:t>
      </w:r>
      <w:r w:rsidR="005270B3">
        <w:t xml:space="preserve">and road, </w:t>
      </w:r>
      <w:r>
        <w:t>as required by Council</w:t>
      </w:r>
      <w:r w:rsidR="005270B3">
        <w:t xml:space="preserve">, was approved for </w:t>
      </w:r>
      <w:r>
        <w:t>$6,600.</w:t>
      </w:r>
    </w:p>
    <w:p w14:paraId="6DC34E15" w14:textId="77777777" w:rsidR="005270B3" w:rsidRDefault="005270B3" w:rsidP="005270B3">
      <w:pPr>
        <w:pStyle w:val="ListParagraph"/>
        <w:numPr>
          <w:ilvl w:val="0"/>
          <w:numId w:val="2"/>
        </w:numPr>
      </w:pPr>
      <w:r>
        <w:t>An</w:t>
      </w:r>
      <w:r w:rsidR="002F1366">
        <w:t xml:space="preserve"> air conditioner </w:t>
      </w:r>
      <w:r>
        <w:t>is to be supplied by a Volunteer’s husband at no cost to the Op Shop.</w:t>
      </w:r>
    </w:p>
    <w:p w14:paraId="0B86D29A" w14:textId="4D262FF2" w:rsidR="002F1366" w:rsidRDefault="005270B3" w:rsidP="005270B3">
      <w:pPr>
        <w:pStyle w:val="ListParagraph"/>
        <w:numPr>
          <w:ilvl w:val="0"/>
          <w:numId w:val="2"/>
        </w:numPr>
      </w:pPr>
      <w:r>
        <w:t>S</w:t>
      </w:r>
      <w:r w:rsidR="002F1366">
        <w:t xml:space="preserve">ignage from BV Way into Altona Road </w:t>
      </w:r>
      <w:r>
        <w:t>is required.</w:t>
      </w:r>
    </w:p>
    <w:p w14:paraId="20385D66" w14:textId="479DD667" w:rsidR="002F1366" w:rsidRDefault="005270B3" w:rsidP="005270B3">
      <w:pPr>
        <w:pStyle w:val="ListParagraph"/>
        <w:numPr>
          <w:ilvl w:val="0"/>
          <w:numId w:val="2"/>
        </w:numPr>
      </w:pPr>
      <w:r>
        <w:t xml:space="preserve">The </w:t>
      </w:r>
      <w:r w:rsidR="002F1366">
        <w:t xml:space="preserve">Op Shop </w:t>
      </w:r>
      <w:r>
        <w:t>M</w:t>
      </w:r>
      <w:r w:rsidR="002F1366">
        <w:t xml:space="preserve">anager and </w:t>
      </w:r>
      <w:r>
        <w:t>Volunteers</w:t>
      </w:r>
      <w:r w:rsidR="002F1366">
        <w:t xml:space="preserve"> are meeting </w:t>
      </w:r>
      <w:r>
        <w:t>regularly and will establish a schedule of work to open in January 2026.</w:t>
      </w:r>
    </w:p>
    <w:p w14:paraId="1357BE11" w14:textId="7AE0050D" w:rsidR="005270B3" w:rsidRDefault="005270B3" w:rsidP="005270B3">
      <w:pPr>
        <w:pStyle w:val="ListParagraph"/>
        <w:numPr>
          <w:ilvl w:val="0"/>
          <w:numId w:val="2"/>
        </w:numPr>
      </w:pPr>
      <w:r>
        <w:t>A storage container is required for excess clothing and is to be leased over the next two years.</w:t>
      </w:r>
    </w:p>
    <w:p w14:paraId="4196DBD5" w14:textId="43CDEA33" w:rsidR="004B1168" w:rsidRDefault="004B1168" w:rsidP="004B1168">
      <w:pPr>
        <w:pStyle w:val="ListParagraph"/>
        <w:numPr>
          <w:ilvl w:val="0"/>
          <w:numId w:val="1"/>
        </w:numPr>
        <w:rPr>
          <w:b/>
          <w:bCs/>
        </w:rPr>
      </w:pPr>
      <w:r w:rsidRPr="004B1168">
        <w:rPr>
          <w:b/>
          <w:bCs/>
        </w:rPr>
        <w:t xml:space="preserve">St Peter’s Olive </w:t>
      </w:r>
      <w:r>
        <w:rPr>
          <w:b/>
          <w:bCs/>
        </w:rPr>
        <w:t>G</w:t>
      </w:r>
      <w:r w:rsidRPr="004B1168">
        <w:rPr>
          <w:b/>
          <w:bCs/>
        </w:rPr>
        <w:t>rove sale</w:t>
      </w:r>
    </w:p>
    <w:p w14:paraId="47BFCB19" w14:textId="0E1B8320" w:rsidR="004B1168" w:rsidRDefault="005270B3" w:rsidP="004B1168">
      <w:r>
        <w:t>The</w:t>
      </w:r>
      <w:r w:rsidR="004B1168" w:rsidRPr="004B1168">
        <w:t xml:space="preserve"> CWMS has been installed </w:t>
      </w:r>
      <w:r w:rsidR="004B1168">
        <w:t xml:space="preserve">and </w:t>
      </w:r>
      <w:r>
        <w:t>t</w:t>
      </w:r>
      <w:r w:rsidR="004B1168">
        <w:t xml:space="preserve">he </w:t>
      </w:r>
      <w:r>
        <w:t xml:space="preserve">fence removed </w:t>
      </w:r>
      <w:r w:rsidR="009A3D2E">
        <w:t>finalising the work required before a certificate of title can be issued.  This will enable the sale of the property to be finalised.</w:t>
      </w:r>
    </w:p>
    <w:p w14:paraId="0BE0231D" w14:textId="7A5EFC41" w:rsidR="004B1168" w:rsidRDefault="004B1168" w:rsidP="004B1168">
      <w:pPr>
        <w:pStyle w:val="ListParagraph"/>
        <w:numPr>
          <w:ilvl w:val="0"/>
          <w:numId w:val="1"/>
        </w:numPr>
        <w:rPr>
          <w:b/>
          <w:bCs/>
        </w:rPr>
      </w:pPr>
      <w:r w:rsidRPr="004B1168">
        <w:rPr>
          <w:b/>
          <w:bCs/>
        </w:rPr>
        <w:t xml:space="preserve">St Boniface </w:t>
      </w:r>
      <w:r>
        <w:rPr>
          <w:b/>
          <w:bCs/>
        </w:rPr>
        <w:t>H</w:t>
      </w:r>
      <w:r w:rsidRPr="004B1168">
        <w:rPr>
          <w:b/>
          <w:bCs/>
        </w:rPr>
        <w:t>all Upgrade</w:t>
      </w:r>
    </w:p>
    <w:p w14:paraId="35288E30" w14:textId="17D2AC23" w:rsidR="004B1168" w:rsidRDefault="004B1168" w:rsidP="004B1168">
      <w:r w:rsidRPr="004B1168">
        <w:t xml:space="preserve">The completed works </w:t>
      </w:r>
      <w:r w:rsidR="009A3D2E">
        <w:t>will</w:t>
      </w:r>
      <w:r w:rsidRPr="004B1168">
        <w:t xml:space="preserve"> now enable promotion of hall</w:t>
      </w:r>
      <w:r>
        <w:t xml:space="preserve"> for hir</w:t>
      </w:r>
      <w:r w:rsidR="009A3D2E">
        <w:t>ing.</w:t>
      </w:r>
      <w:r>
        <w:t xml:space="preserve"> </w:t>
      </w:r>
    </w:p>
    <w:p w14:paraId="110ADFBF" w14:textId="579206A7" w:rsidR="004B1168" w:rsidRPr="004B1168" w:rsidRDefault="004B1168" w:rsidP="004B1168">
      <w:pPr>
        <w:pStyle w:val="ListParagraph"/>
        <w:numPr>
          <w:ilvl w:val="0"/>
          <w:numId w:val="1"/>
        </w:numPr>
        <w:rPr>
          <w:b/>
          <w:bCs/>
        </w:rPr>
      </w:pPr>
      <w:r w:rsidRPr="004B1168">
        <w:rPr>
          <w:b/>
          <w:bCs/>
        </w:rPr>
        <w:lastRenderedPageBreak/>
        <w:t>Parish Strategic Plan Renewal 2026</w:t>
      </w:r>
    </w:p>
    <w:p w14:paraId="242B60E3" w14:textId="6965E341" w:rsidR="004B1168" w:rsidRDefault="004B1168" w:rsidP="004B1168">
      <w:r>
        <w:t>Need to give some thought to this process and a parishioner engagement plan</w:t>
      </w:r>
      <w:r w:rsidR="009A3D2E">
        <w:t>.</w:t>
      </w:r>
      <w:r>
        <w:t xml:space="preserve"> A draft plan ready for 2026 A</w:t>
      </w:r>
      <w:r w:rsidR="009A3D2E">
        <w:t xml:space="preserve">nnual </w:t>
      </w:r>
      <w:r>
        <w:t>V</w:t>
      </w:r>
      <w:r w:rsidR="009A3D2E">
        <w:t xml:space="preserve">estry </w:t>
      </w:r>
      <w:r>
        <w:t>M</w:t>
      </w:r>
      <w:r w:rsidR="009A3D2E">
        <w:t>eeting</w:t>
      </w:r>
      <w:r>
        <w:t xml:space="preserve"> </w:t>
      </w:r>
      <w:r w:rsidR="009A3D2E">
        <w:t>is anticipated.</w:t>
      </w:r>
    </w:p>
    <w:p w14:paraId="72421ED3" w14:textId="05B1BAFA" w:rsidR="004B1168" w:rsidRDefault="004B1168" w:rsidP="004B1168">
      <w:pPr>
        <w:pStyle w:val="ListParagraph"/>
        <w:numPr>
          <w:ilvl w:val="0"/>
          <w:numId w:val="1"/>
        </w:numPr>
        <w:rPr>
          <w:b/>
          <w:bCs/>
        </w:rPr>
      </w:pPr>
      <w:r w:rsidRPr="004B1168">
        <w:rPr>
          <w:b/>
          <w:bCs/>
        </w:rPr>
        <w:t>Likely Parish Council resignations:</w:t>
      </w:r>
    </w:p>
    <w:p w14:paraId="60906221" w14:textId="1533191E" w:rsidR="004B1168" w:rsidRDefault="004B1168" w:rsidP="004B1168">
      <w:r w:rsidRPr="004B1168">
        <w:t xml:space="preserve">Steven to follow up with </w:t>
      </w:r>
      <w:r w:rsidR="009A3D2E">
        <w:t>L</w:t>
      </w:r>
      <w:r w:rsidRPr="004B1168">
        <w:t>es Howell and Steve Rhode to clarify their ongoing involvement</w:t>
      </w:r>
      <w:r w:rsidR="009A3D2E">
        <w:t xml:space="preserve"> with Parish Council.  Keith Adams is the proxy representative for St Boniface.</w:t>
      </w:r>
    </w:p>
    <w:sectPr w:rsidR="004B11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2433"/>
    <w:multiLevelType w:val="hybridMultilevel"/>
    <w:tmpl w:val="EF2C0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E70FE"/>
    <w:multiLevelType w:val="hybridMultilevel"/>
    <w:tmpl w:val="F282E92A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504736">
    <w:abstractNumId w:val="1"/>
  </w:num>
  <w:num w:numId="2" w16cid:durableId="2072189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88"/>
    <w:rsid w:val="001E6B77"/>
    <w:rsid w:val="001F3C88"/>
    <w:rsid w:val="002F1366"/>
    <w:rsid w:val="003029A3"/>
    <w:rsid w:val="003E4A42"/>
    <w:rsid w:val="003F4ABA"/>
    <w:rsid w:val="00472D32"/>
    <w:rsid w:val="004B1168"/>
    <w:rsid w:val="005270B3"/>
    <w:rsid w:val="008C128C"/>
    <w:rsid w:val="009273A7"/>
    <w:rsid w:val="009A3D2E"/>
    <w:rsid w:val="00E9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E74CC"/>
  <w15:chartTrackingRefBased/>
  <w15:docId w15:val="{FE0424AB-5A1C-B94D-8AF8-48AC96CA6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C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C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C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C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C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C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C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C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C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C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C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Blackwell, Pru (Health)</dc:creator>
  <cp:keywords/>
  <dc:description/>
  <cp:lastModifiedBy>Keith Adams</cp:lastModifiedBy>
  <cp:revision>2</cp:revision>
  <dcterms:created xsi:type="dcterms:W3CDTF">2025-11-23T01:24:00Z</dcterms:created>
  <dcterms:modified xsi:type="dcterms:W3CDTF">2025-11-23T01:24:00Z</dcterms:modified>
</cp:coreProperties>
</file>